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</w:pPr>
      <w:r>
        <w:rPr>
          <w:rFonts w:hint="eastAsia" w:cs="Calibri" w:asciiTheme="minorEastAsia" w:hAnsiTheme="minorEastAsia"/>
          <w:lang w:val="en-US" w:eastAsia="zh-CN"/>
        </w:rPr>
        <w:t>W30EV2</w:t>
      </w:r>
      <w:r>
        <w:rPr>
          <w:rFonts w:hint="eastAsia" w:cs="Calibri" w:asciiTheme="minorEastAsia" w:hAnsiTheme="minorEastAsia"/>
        </w:rPr>
        <w:t>.0</w:t>
      </w:r>
      <w:r>
        <w:rPr>
          <w:rFonts w:hint="eastAsia"/>
          <w:color w:val="FF0000"/>
          <w:sz w:val="18"/>
          <w:szCs w:val="18"/>
        </w:rPr>
        <w:t>（产品型号）</w:t>
      </w:r>
      <w:r>
        <w:rPr>
          <w:rFonts w:hint="eastAsia"/>
        </w:rPr>
        <w:t>升级说明</w:t>
      </w:r>
    </w:p>
    <w:p>
      <w:pPr>
        <w:spacing w:line="360" w:lineRule="auto"/>
        <w:rPr>
          <w:rFonts w:hint="eastAsia" w:cs="Calibri" w:asciiTheme="minorEastAsia" w:hAnsiTheme="minorEastAsia" w:eastAsiaTheme="minorEastAsia"/>
          <w:lang w:val="en-US" w:eastAsia="zh-CN"/>
        </w:rPr>
      </w:pPr>
      <w:r>
        <w:rPr>
          <w:rFonts w:hint="eastAsia" w:cs="Calibri" w:asciiTheme="minorEastAsia" w:hAnsiTheme="minorEastAsia"/>
        </w:rPr>
        <w:t>硬件版本</w:t>
      </w:r>
      <w:r>
        <w:rPr>
          <w:rFonts w:cs="Calibri" w:asciiTheme="minorEastAsia" w:hAnsiTheme="minorEastAsia"/>
        </w:rPr>
        <w:t>:</w:t>
      </w:r>
      <w:r>
        <w:rPr>
          <w:rFonts w:hint="eastAsia" w:cs="Calibri" w:asciiTheme="minorEastAsia" w:hAnsiTheme="minorEastAsia"/>
          <w:lang w:val="en-US" w:eastAsia="zh-CN"/>
        </w:rPr>
        <w:t>V2.0</w:t>
      </w:r>
    </w:p>
    <w:p>
      <w:pPr>
        <w:spacing w:line="360" w:lineRule="auto"/>
        <w:rPr>
          <w:rFonts w:cs="Calibri" w:asciiTheme="minorEastAsia" w:hAnsiTheme="minorEastAsia"/>
        </w:rPr>
      </w:pPr>
      <w:r>
        <w:rPr>
          <w:rFonts w:hint="eastAsia" w:cs="Calibri" w:asciiTheme="minorEastAsia" w:hAnsiTheme="minorEastAsia"/>
        </w:rPr>
        <w:t>软件版本</w:t>
      </w:r>
      <w:r>
        <w:rPr>
          <w:rFonts w:cs="Calibri" w:asciiTheme="minorEastAsia" w:hAnsiTheme="minorEastAsia"/>
        </w:rPr>
        <w:t>:</w:t>
      </w:r>
      <w:r>
        <w:rPr>
          <w:rFonts w:hint="eastAsia" w:cs="Calibri" w:asciiTheme="minorEastAsia" w:hAnsiTheme="minorEastAsia"/>
        </w:rPr>
        <w:t>V16.01.0.12(4843)</w:t>
      </w:r>
      <w:bookmarkStart w:id="0" w:name="_GoBack"/>
      <w:bookmarkEnd w:id="0"/>
    </w:p>
    <w:p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注意事项:</w:t>
      </w:r>
    </w:p>
    <w:p>
      <w:pPr>
        <w:pStyle w:val="8"/>
        <w:numPr>
          <w:ilvl w:val="0"/>
          <w:numId w:val="1"/>
        </w:numPr>
        <w:spacing w:before="62" w:beforeLines="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cs="Calibri" w:asciiTheme="minorEastAsia" w:hAnsiTheme="minorEastAsia"/>
        </w:rPr>
        <w:t>此固件仅适用于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W30E</w:t>
      </w:r>
      <w:r>
        <w:rPr>
          <w:rFonts w:hint="eastAsia" w:cs="Calibri" w:asciiTheme="minorEastAsia" w:hAnsiTheme="minorEastAsia"/>
        </w:rPr>
        <w:t>型号且当前软件版本为</w:t>
      </w:r>
      <w:r>
        <w:rPr>
          <w:rFonts w:hint="eastAsia" w:cs="Calibri" w:asciiTheme="minorEastAsia" w:hAnsiTheme="minorEastAsia"/>
          <w:color w:val="FF0000"/>
        </w:rPr>
        <w:t>V1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6</w:t>
      </w:r>
      <w:r>
        <w:rPr>
          <w:rFonts w:hint="eastAsia" w:cs="Calibri" w:asciiTheme="minorEastAsia" w:hAnsiTheme="minorEastAsia"/>
          <w:color w:val="FF0000"/>
        </w:rPr>
        <w:t>.</w:t>
      </w:r>
      <w:r>
        <w:rPr>
          <w:rFonts w:hint="eastAsia" w:cs="Calibri" w:asciiTheme="minorEastAsia" w:hAnsiTheme="minorEastAsia"/>
          <w:color w:val="FF0000"/>
          <w:lang w:val="en-US" w:eastAsia="zh-CN"/>
        </w:rPr>
        <w:t>01</w:t>
      </w:r>
      <w:r>
        <w:rPr>
          <w:rFonts w:hint="eastAsia" w:cs="Calibri" w:asciiTheme="minorEastAsia" w:hAnsiTheme="minorEastAsia"/>
          <w:color w:val="FF0000"/>
        </w:rPr>
        <w:t>.0.X</w:t>
      </w:r>
      <w:r>
        <w:rPr>
          <w:rFonts w:hint="eastAsia" w:cs="Calibri" w:asciiTheme="minorEastAsia" w:hAnsiTheme="minorEastAsia"/>
        </w:rPr>
        <w:t>的机器升级，升级前请确认产品型号和当前软件版本。</w:t>
      </w:r>
    </w:p>
    <w:p>
      <w:pPr>
        <w:pStyle w:val="8"/>
        <w:numPr>
          <w:ilvl w:val="0"/>
          <w:numId w:val="1"/>
        </w:numPr>
        <w:spacing w:before="62" w:beforeLines="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cs="Calibri" w:asciiTheme="minorEastAsia" w:hAnsiTheme="minorEastAsia"/>
        </w:rPr>
        <w:t>解压下载文件，</w:t>
      </w:r>
      <w:r>
        <w:rPr>
          <w:rFonts w:hint="eastAsia" w:cs="Calibri" w:asciiTheme="minorEastAsia" w:hAnsiTheme="minorEastAsia"/>
        </w:rPr>
        <w:t>登录</w:t>
      </w:r>
      <w:r>
        <w:rPr>
          <w:rFonts w:hint="eastAsia" w:cs="Calibri" w:asciiTheme="minorEastAsia" w:hAnsiTheme="minorEastAsia"/>
          <w:lang w:val="en-US" w:eastAsia="zh-CN"/>
        </w:rPr>
        <w:t>路由器</w:t>
      </w:r>
      <w:r>
        <w:rPr>
          <w:rFonts w:hint="eastAsia" w:cs="Calibri" w:asciiTheme="minorEastAsia" w:hAnsiTheme="minorEastAsia"/>
        </w:rPr>
        <w:t>管理界面，点击“系统</w:t>
      </w:r>
      <w:r>
        <w:rPr>
          <w:rFonts w:hint="eastAsia" w:cs="Calibri" w:asciiTheme="minorEastAsia" w:hAnsiTheme="minorEastAsia"/>
          <w:lang w:val="en-US" w:eastAsia="zh-CN"/>
        </w:rPr>
        <w:t>维护</w:t>
      </w:r>
      <w:r>
        <w:rPr>
          <w:rFonts w:hint="eastAsia" w:cs="Calibri" w:asciiTheme="minorEastAsia" w:hAnsiTheme="minorEastAsia"/>
        </w:rPr>
        <w:t>”-“升级”，选择“</w:t>
      </w:r>
      <w:r>
        <w:rPr>
          <w:rFonts w:cs="Calibri" w:asciiTheme="minorEastAsia" w:hAnsiTheme="minorEastAsia"/>
        </w:rPr>
        <w:t>bin</w:t>
      </w:r>
      <w:r>
        <w:rPr>
          <w:rFonts w:hint="eastAsia" w:cs="Calibri" w:asciiTheme="minorEastAsia" w:hAnsiTheme="minorEastAsia"/>
        </w:rPr>
        <w:t>”</w:t>
      </w:r>
      <w:r>
        <w:rPr>
          <w:rFonts w:cs="Calibri" w:asciiTheme="minorEastAsia" w:hAnsiTheme="minorEastAsia"/>
        </w:rPr>
        <w:t>或</w:t>
      </w:r>
      <w:r>
        <w:rPr>
          <w:rFonts w:hint="eastAsia" w:cs="Calibri" w:asciiTheme="minorEastAsia" w:hAnsiTheme="minorEastAsia"/>
        </w:rPr>
        <w:t>“</w:t>
      </w:r>
      <w:r>
        <w:rPr>
          <w:rFonts w:cs="Calibri" w:asciiTheme="minorEastAsia" w:hAnsiTheme="minorEastAsia"/>
        </w:rPr>
        <w:t>trx</w:t>
      </w:r>
      <w:r>
        <w:rPr>
          <w:rFonts w:hint="eastAsia" w:cs="Calibri" w:asciiTheme="minorEastAsia" w:hAnsiTheme="minorEastAsia"/>
        </w:rPr>
        <w:t>”</w:t>
      </w:r>
      <w:r>
        <w:rPr>
          <w:rFonts w:cs="Calibri" w:asciiTheme="minorEastAsia" w:hAnsiTheme="minorEastAsia"/>
        </w:rPr>
        <w:t>结尾的文件来升级您的</w:t>
      </w:r>
      <w:r>
        <w:rPr>
          <w:rFonts w:hint="eastAsia" w:cs="Calibri" w:asciiTheme="minorEastAsia" w:hAnsiTheme="minorEastAsia"/>
          <w:lang w:val="en-US" w:eastAsia="zh-CN"/>
        </w:rPr>
        <w:t>路由器</w:t>
      </w:r>
      <w:r>
        <w:rPr>
          <w:rFonts w:hint="eastAsia" w:cs="Calibri" w:asciiTheme="minorEastAsia" w:hAnsiTheme="minorEastAsia"/>
        </w:rPr>
        <w:t>。</w:t>
      </w:r>
    </w:p>
    <w:p>
      <w:pPr>
        <w:pStyle w:val="8"/>
        <w:numPr>
          <w:ilvl w:val="0"/>
          <w:numId w:val="1"/>
        </w:numPr>
        <w:spacing w:before="62" w:beforeLines="20" w:after="120" w:line="340" w:lineRule="exact"/>
        <w:ind w:left="357" w:hanging="357" w:hangingChars="170"/>
        <w:rPr>
          <w:rFonts w:hint="eastAsia" w:cs="Calibri" w:asciiTheme="minorEastAsia" w:hAnsiTheme="minorEastAsia"/>
        </w:rPr>
      </w:pPr>
      <w:r>
        <w:rPr>
          <w:rFonts w:hint="eastAsia" w:cs="Calibri" w:asciiTheme="minorEastAsia" w:hAnsiTheme="minorEastAsia"/>
        </w:rPr>
        <w:t>升级过程不能断电，否则可能会导致</w:t>
      </w:r>
      <w:r>
        <w:rPr>
          <w:rFonts w:hint="eastAsia" w:cs="Calibri" w:asciiTheme="minorEastAsia" w:hAnsiTheme="minorEastAsia"/>
          <w:lang w:val="en-US" w:eastAsia="zh-CN"/>
        </w:rPr>
        <w:t>路由器</w:t>
      </w:r>
      <w:r>
        <w:rPr>
          <w:rFonts w:hint="eastAsia" w:cs="Calibri" w:asciiTheme="minorEastAsia" w:hAnsiTheme="minorEastAsia"/>
        </w:rPr>
        <w:t>损坏。</w:t>
      </w:r>
    </w:p>
    <w:p>
      <w:pPr>
        <w:spacing w:line="360" w:lineRule="auto"/>
        <w:rPr>
          <w:rFonts w:cs="Calibri" w:asciiTheme="minorEastAsia" w:hAnsiTheme="minorEastAsia"/>
          <w:b/>
        </w:rPr>
      </w:pPr>
      <w:r>
        <w:rPr>
          <w:rFonts w:hint="eastAsia" w:cs="Calibri" w:asciiTheme="minorEastAsia" w:hAnsiTheme="minorEastAsia"/>
          <w:b/>
        </w:rPr>
        <w:t>更新说明</w:t>
      </w:r>
      <w:r>
        <w:rPr>
          <w:rFonts w:cs="Calibri" w:asciiTheme="minorEastAsia" w:hAnsiTheme="minorEastAsia"/>
          <w:b/>
        </w:rPr>
        <w:t>:</w:t>
      </w:r>
    </w:p>
    <w:p>
      <w:pPr>
        <w:pStyle w:val="8"/>
        <w:numPr>
          <w:ilvl w:val="0"/>
          <w:numId w:val="0"/>
        </w:numPr>
        <w:spacing w:before="62" w:beforeLines="20" w:after="120" w:line="340" w:lineRule="exact"/>
        <w:ind w:left="63" w:leftChars="30" w:firstLine="0" w:firstLineChars="0"/>
        <w:rPr>
          <w:rFonts w:hint="eastAsia" w:cs="Calibri" w:asciiTheme="minorEastAsia" w:hAnsiTheme="minorEastAsia"/>
        </w:rPr>
      </w:pPr>
      <w:r>
        <w:rPr>
          <w:rFonts w:hint="eastAsia" w:cs="Calibri" w:asciiTheme="minorEastAsia" w:hAnsiTheme="minorEastAsia"/>
        </w:rPr>
        <w:t>1、适配mesh组网功能</w:t>
      </w:r>
    </w:p>
    <w:p>
      <w:pPr>
        <w:pStyle w:val="8"/>
        <w:numPr>
          <w:ilvl w:val="0"/>
          <w:numId w:val="0"/>
        </w:numPr>
        <w:spacing w:before="62" w:beforeLines="20" w:after="120" w:line="340" w:lineRule="exact"/>
        <w:ind w:left="63" w:leftChars="30" w:firstLine="0" w:firstLineChars="0"/>
        <w:rPr>
          <w:rFonts w:hint="eastAsia" w:cs="Calibri" w:asciiTheme="minorEastAsia" w:hAnsiTheme="minorEastAsia"/>
        </w:rPr>
      </w:pPr>
      <w:r>
        <w:rPr>
          <w:rFonts w:hint="eastAsia" w:cs="Calibri" w:asciiTheme="minorEastAsia" w:hAnsiTheme="minorEastAsia"/>
        </w:rPr>
        <w:t>2、在线升级模块优化</w:t>
      </w:r>
    </w:p>
    <w:p>
      <w:pPr>
        <w:pStyle w:val="8"/>
        <w:numPr>
          <w:ilvl w:val="0"/>
          <w:numId w:val="0"/>
        </w:numPr>
        <w:ind w:left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</w:p>
    <w:p>
      <w:pPr>
        <w:pStyle w:val="8"/>
        <w:numPr>
          <w:ilvl w:val="0"/>
          <w:numId w:val="0"/>
        </w:numPr>
        <w:ind w:leftChars="0"/>
        <w:rPr>
          <w:rFonts w:ascii="Arial" w:hAnsi="Arial" w:cs="Arial"/>
          <w:color w:val="394351"/>
          <w:szCs w:val="21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1211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rAUAi1heHiwAAAA="/>
    <w:docVar w:name="commondata" w:val="eyJoZGlkIjoiMjNhNGE0MTE1ZDk1OTU1MTk2NjhjYzIyODhlMmQ4ZDcifQ=="/>
  </w:docVars>
  <w:rsids>
    <w:rsidRoot w:val="00335579"/>
    <w:rsid w:val="00014104"/>
    <w:rsid w:val="001914BF"/>
    <w:rsid w:val="001962F4"/>
    <w:rsid w:val="002928CC"/>
    <w:rsid w:val="002C0B95"/>
    <w:rsid w:val="002E04C3"/>
    <w:rsid w:val="003034C9"/>
    <w:rsid w:val="00320590"/>
    <w:rsid w:val="00335579"/>
    <w:rsid w:val="003B4F92"/>
    <w:rsid w:val="003D34C3"/>
    <w:rsid w:val="003F7355"/>
    <w:rsid w:val="00474437"/>
    <w:rsid w:val="004B3E7E"/>
    <w:rsid w:val="00524E53"/>
    <w:rsid w:val="00687386"/>
    <w:rsid w:val="00696FB6"/>
    <w:rsid w:val="006A6DD7"/>
    <w:rsid w:val="0070222F"/>
    <w:rsid w:val="00720F52"/>
    <w:rsid w:val="00721027"/>
    <w:rsid w:val="00735C59"/>
    <w:rsid w:val="007D7C79"/>
    <w:rsid w:val="008142A3"/>
    <w:rsid w:val="008163E3"/>
    <w:rsid w:val="00875944"/>
    <w:rsid w:val="00900BDD"/>
    <w:rsid w:val="00960381"/>
    <w:rsid w:val="00983E74"/>
    <w:rsid w:val="009D78C6"/>
    <w:rsid w:val="009F7117"/>
    <w:rsid w:val="00A22E2F"/>
    <w:rsid w:val="00AB403D"/>
    <w:rsid w:val="00AE6624"/>
    <w:rsid w:val="00B05E2A"/>
    <w:rsid w:val="00B12897"/>
    <w:rsid w:val="00B21ECE"/>
    <w:rsid w:val="00B23FB0"/>
    <w:rsid w:val="00B473DE"/>
    <w:rsid w:val="00B63ECF"/>
    <w:rsid w:val="00BC39BF"/>
    <w:rsid w:val="00C1412A"/>
    <w:rsid w:val="00C3282F"/>
    <w:rsid w:val="00C36E01"/>
    <w:rsid w:val="00C43E1B"/>
    <w:rsid w:val="00C50D9F"/>
    <w:rsid w:val="00CE3339"/>
    <w:rsid w:val="00CE5117"/>
    <w:rsid w:val="00D0387D"/>
    <w:rsid w:val="00E90CB9"/>
    <w:rsid w:val="00E93128"/>
    <w:rsid w:val="00EB5B08"/>
    <w:rsid w:val="00FD5A89"/>
    <w:rsid w:val="17D81D69"/>
    <w:rsid w:val="1B76271C"/>
    <w:rsid w:val="327C709C"/>
    <w:rsid w:val="39022073"/>
    <w:rsid w:val="6A405BBD"/>
    <w:rsid w:val="6D1F6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Char"/>
    <w:basedOn w:val="7"/>
    <w:link w:val="5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3">
    <w:name w:val="tgt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169</Words>
  <Characters>220</Characters>
  <Lines>1</Lines>
  <Paragraphs>1</Paragraphs>
  <TotalTime>1</TotalTime>
  <ScaleCrop>false</ScaleCrop>
  <LinksUpToDate>false</LinksUpToDate>
  <CharactersWithSpaces>220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2019-07-30T09:56:00Z</dcterms:created>
  <dc:creator>刘海强</dc:creator>
  <cp:lastModifiedBy>彭新</cp:lastModifiedBy>
  <dcterms:modified xsi:type="dcterms:W3CDTF">2023-05-30T07:27:35Z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6A3AF459B803415F96F6F35D3BC72AA2</vt:lpwstr>
  </property>
</Properties>
</file>