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U9</w:t>
        <w:cr/>
      </w:r>
      <w:r>
        <w:rPr>
          <w:rFonts w:ascii="宋体" w:hAnsi="宋体" w:cs="宋体" w:eastAsia="宋体"/>
          <w:sz w:val="28"/>
        </w:rPr>
        <w:t>AC650双频免驱无线网卡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USB 2.0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1*系统指示灯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7.6*18.5*36.8mm(长*宽*高)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 b/g/n/ac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</w:t>
              <w:br/>
              <w:t xml:space="preserve">  5GHz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2.4GHz：200Mbps</w:t>
              <w:br/>
              <w:t xml:space="preserve">  5GHz：433Mbps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发射功率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20dBm（最大值）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网卡模式、热点模式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WEP、WPA-PSK/WPA2-PSK、WPA/WPA2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系统兼容性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Windows xp/7/8/8.1/10/11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包装配件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U9无线网卡</w:t>
              <w:br/>
              <w:t xml:space="preserve">  1 * 安装指南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工作环境（温、湿度）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0°C ~ 40°C</w:t>
              <w:br/>
              <w:t xml:space="preserve">  存储温度:-40°C ~ 70°C</w:t>
              <w:br/>
              <w:t xml:space="preserve">  工作湿度: 10% ~ 90%</w:t>
              <w:br/>
              <w:t xml:space="preserve">  存储湿度: 5% ~ 90%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相关联产品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AC5、AC6、AC7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2025-12-13T07:31:47Z</dcterms:created>
  <dc:creator>Apache POI</dc:creator>
</cp:coreProperties>
</file>