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ettings+xml" PartName="/word/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app.xml" Type="http://schemas.openxmlformats.org/officeDocument/2006/relationships/extended-properties"/><Relationship Id="rId3" Target="docProps/core.xml" Type="http://schemas.openxmlformats.org/package/2006/relationships/metadata/core-properties"/></Relationships>
</file>

<file path=word/document.xml><?xml version="1.0" encoding="utf-8"?>
<w:document xmlns:w="http://schemas.openxmlformats.org/wordprocessingml/2006/main">
  <w:body>
    <w:p>
      <w:pPr>
        <w:spacing w:line="480" w:lineRule="auto"/>
        <w:jc w:val="left"/>
        <w:textAlignment w:val="auto"/>
      </w:pPr>
      <w:r>
        <w:rPr>
          <w:rFonts w:ascii="宋体" w:hAnsi="宋体" w:cs="宋体" w:eastAsia="宋体"/>
          <w:sz w:val="40"/>
        </w:rPr>
        <w:t>K8P-4CR</w:t>
        <w:cr/>
      </w:r>
      <w:r>
        <w:rPr>
          <w:rFonts w:ascii="宋体" w:hAnsi="宋体" w:cs="宋体" w:eastAsia="宋体"/>
          <w:sz w:val="28"/>
        </w:rPr>
        <w:t>8路PoE超清视频监控套装</w:t>
      </w:r>
    </w:p>
    <w:tbl>
      <w:tblPr>
        <w:tblW w:w="8500" w:type="dxa"/>
        <w:jc w:val="left"/>
        <w:tblBorders>
          <w:top w:val="single"/>
          <w:left w:val="single"/>
          <w:bottom w:val="single"/>
          <w:right w:val="single"/>
          <w:insideH w:val="single"/>
          <w:insideV w:val="single"/>
        </w:tblBorders>
      </w:tblP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视音频输入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网络视频输入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8路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网络视频输入分辨率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400万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输入带宽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60Mbps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音频输入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 路 , RCA 接口（电平：2.0Vp-p，阻抗：10kΩ）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视音频输出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HDMI输出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1路, 4K(3840×2160)/30Hz, 1920 × 1080/60Hz, 1280 × 1024/60Hz, 1280 × 720/60Hz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VGA输出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1路, 1920 × 1080/60Hz, 1280 × 1024/60Hz, 1280 × 720/60Hz HDMI/VGA同源输出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输出带宽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60Mbps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音频输出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 路 , RCA 接口（电平：2.0Vp-p，阻抗：10kΩ）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视音频解码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视频解码格式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H.265, H.264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音频解码格式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G.711A，G.711U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录像分辨率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400万，300万，1080P，720P，D1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解码能力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4路 1080P 30 帧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码流类型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视频流，音视频流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录像管理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录像模式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普通录像，报警录像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回放模式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即时回放，通道回放，文件回放，标签回放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同步回放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最高8路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备份方式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外接USB存储设备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网络管理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网络接口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1个，RJ-45 10/100 Mbps 自适应以太网口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网络协议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HTTP, HTTPS，WebSockets，TCP/IP, IPv4, RTSP, UDP, NTP, DHCP, DNS, DDNS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手机客户端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支持iOS，安卓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浏览器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无插件预览：Chrome, Edge, Opera, Safari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智能报警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移动侦测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人形侦测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隐私遮蔽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PoE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PoE端口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8个，RJ-45 10/100 Mbps 自适应以太网口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PoE标准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IEEE 802.3af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PoE功率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≤60W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硬盘存储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硬盘接口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1个SATA接口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硬盘最大容量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每个接口支持容量最大10 TB硬盘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外部接口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USB接口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2个USB2.0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常规参数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电源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51 VDC, 1.25 A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尺寸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200mm × 200mm × 48mm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重量（不含硬盘）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780g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认证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CCC，CE，FCC，RoHS，UKCA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安装方式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桌面装，壁挂装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环境温度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工作温度：0ºC ~ 40ºC</w:t>
              <w:br/>
              <w:t xml:space="preserve">  存储温度：-30ºC ~ 70ºC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环境湿度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工作湿度：10% ~ 90%RH（不凝结）</w:t>
              <w:br/>
              <w:t xml:space="preserve">  存储湿度：5% ~ 95%RH（不凝结）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重量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174g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摄像机(PoE智摄)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传感器类型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1/3" CMOS Sensor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最大图像尺寸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2560x 1440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日夜转换模式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内置IR-CUT双滤光片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降噪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3D数字降噪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数字宽动态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背光补偿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补光灯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1颗红外灯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红外补光灯距离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最远30米（因环境而异）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夜视模式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红外夜视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镜头规格(PoE智摄)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镜头类型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4mm@F2.2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视场角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水平: 74.9°，垂直: 41.3°， 对角:88.2°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视频规格(PoE智摄)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编码格式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H.265, H.264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主码流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25帧2560 × 1440，30帧 (2304 × 1296, 1920 × 1080)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子码流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25帧 (640 × 360, 352 × 288, 320 × 240)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音频规格(PoE智摄)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编码格式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G.711A，G.711U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采样率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8 kHz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套装(PoE智摄)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尺寸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395mm x 377mm x 305mm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重量（含包装）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7.25kg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包装内容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PoE网络硬盘录像机 *1</w:t>
              <w:br/>
              <w:t xml:space="preserve">  51V 1.25A电源适配器 *1</w:t>
              <w:br/>
              <w:t xml:space="preserve">  录像机螺丝包 *1</w:t>
              <w:br/>
              <w:t xml:space="preserve">  鼠标 *1</w:t>
              <w:br/>
              <w:t xml:space="preserve">  PoE智能摄像机 *8</w:t>
              <w:br/>
              <w:t xml:space="preserve">  摄像机螺丝包  *8</w:t>
              <w:br/>
              <w:t xml:space="preserve">  安装定位贴 *8</w:t>
              <w:br/>
              <w:t xml:space="preserve">  螺丝刀 *1</w:t>
              <w:br/>
              <w:t xml:space="preserve">  警告贴纸 *1</w:t>
              <w:br/>
              <w:t xml:space="preserve">  HDMI线 *1</w:t>
              <w:br/>
              <w:t xml:space="preserve">  1米网线 *1</w:t>
              <w:br/>
              <w:t xml:space="preserve">  18米网线 *4</w:t>
              <w:br/>
              <w:t xml:space="preserve">  30米网线 *4</w:t>
              <w:br/>
              <w:t xml:space="preserve">  用户手册 *1</w:t>
            </w:r>
          </w:p>
        </w:tc>
      </w:tr>
    </w:tbl>
  </w:body>
</w:document>
</file>

<file path=word/settings.xml><?xml version="1.0" encoding="utf-8"?>
<w:settings xmlns:w="http://schemas.openxmlformats.org/wordprocessingml/2006/main"/>
</file>

<file path=word/_rels/document.xml.rels><?xml version="1.0" encoding="UTF-8" standalone="no"?><Relationships xmlns="http://schemas.openxmlformats.org/package/2006/relationships"><Relationship Id="rId1" Target="settings.xml" Type="http://schemas.openxmlformats.org/officeDocument/2006/relationships/settings"/></Relationships>
</file>

<file path=docProps/app.xml><?xml version="1.0" encoding="utf-8"?>
<Properties xmlns="http://schemas.openxmlformats.org/officeDocument/2006/extended-properties">
  <Application>Apache POI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2025-12-13T07:18:46Z</dcterms:created>
  <dc:creator>Apache POI</dc:creator>
</cp:coreProperties>
</file>